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3C53" w:rsidRPr="0070755B" w:rsidRDefault="008D3C53" w:rsidP="008D3C5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20"/>
          <w:szCs w:val="20"/>
        </w:rPr>
      </w:pPr>
      <w:r w:rsidRPr="0070755B">
        <w:rPr>
          <w:rFonts w:ascii="Times New Roman" w:eastAsia="Times New Roman" w:hAnsi="Times New Roman" w:cs="Times New Roman"/>
          <w:b/>
          <w:color w:val="000000" w:themeColor="text1"/>
          <w:sz w:val="20"/>
          <w:szCs w:val="20"/>
          <w:u w:val="single"/>
        </w:rPr>
        <w:t>INSKIP ELEMENTARY SCHOOL-PARENT – STUDENT - COMPACT</w:t>
      </w:r>
    </w:p>
    <w:p w:rsidR="008D3C53" w:rsidRPr="0070755B" w:rsidRDefault="008D3C53" w:rsidP="008D3C5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20"/>
          <w:szCs w:val="20"/>
        </w:rPr>
      </w:pPr>
    </w:p>
    <w:p w:rsidR="008D3C53" w:rsidRPr="0070755B" w:rsidRDefault="008D3C53" w:rsidP="0070755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20"/>
          <w:szCs w:val="20"/>
        </w:rPr>
      </w:pPr>
      <w:r w:rsidRPr="0070755B">
        <w:rPr>
          <w:rFonts w:ascii="Times New Roman" w:eastAsia="Times New Roman" w:hAnsi="Times New Roman" w:cs="Times New Roman"/>
          <w:iCs/>
          <w:color w:val="000000" w:themeColor="text1"/>
          <w:sz w:val="20"/>
          <w:szCs w:val="20"/>
        </w:rPr>
        <w:t>The Inskip Elementary School Staff</w:t>
      </w:r>
      <w:r w:rsidRPr="0070755B">
        <w:rPr>
          <w:rFonts w:ascii="Times New Roman" w:eastAsia="Times New Roman" w:hAnsi="Times New Roman" w:cs="Times New Roman"/>
          <w:iCs/>
          <w:color w:val="000000" w:themeColor="text1"/>
          <w:sz w:val="20"/>
          <w:szCs w:val="20"/>
          <w:u w:val="single"/>
        </w:rPr>
        <w:t>,</w:t>
      </w:r>
      <w:r w:rsidRPr="0070755B">
        <w:rPr>
          <w:rFonts w:ascii="Times New Roman" w:eastAsia="Times New Roman" w:hAnsi="Times New Roman" w:cs="Times New Roman"/>
          <w:iCs/>
          <w:color w:val="000000" w:themeColor="text1"/>
          <w:sz w:val="20"/>
          <w:szCs w:val="20"/>
        </w:rPr>
        <w:t xml:space="preserve"> and the parents of the students participating in activities, services, and programs funded by Title I, Part A of the Elementary and Secondary Education Act (ESEA)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rsidR="008D3C53" w:rsidRPr="0070755B" w:rsidRDefault="008D3C53" w:rsidP="008D3C53">
      <w:pPr>
        <w:widowControl w:val="0"/>
        <w:pBdr>
          <w:top w:val="nil"/>
          <w:left w:val="nil"/>
          <w:bottom w:val="nil"/>
          <w:right w:val="nil"/>
          <w:between w:val="nil"/>
        </w:pBdr>
        <w:spacing w:before="246" w:line="240" w:lineRule="auto"/>
        <w:ind w:left="42"/>
        <w:jc w:val="center"/>
        <w:rPr>
          <w:rFonts w:ascii="Times New Roman" w:eastAsia="Times New Roman" w:hAnsi="Times New Roman" w:cs="Times New Roman"/>
          <w:iCs/>
          <w:color w:val="000000" w:themeColor="text1"/>
          <w:sz w:val="20"/>
          <w:szCs w:val="20"/>
        </w:rPr>
      </w:pPr>
      <w:r w:rsidRPr="0070755B">
        <w:rPr>
          <w:rFonts w:ascii="Times New Roman" w:eastAsia="Times New Roman" w:hAnsi="Times New Roman" w:cs="Times New Roman"/>
          <w:iCs/>
          <w:color w:val="000000" w:themeColor="text1"/>
          <w:sz w:val="20"/>
          <w:szCs w:val="20"/>
        </w:rPr>
        <w:t>This school-parent compact is in effect during the school year 2024-2025.</w:t>
      </w:r>
    </w:p>
    <w:p w:rsidR="008D3C53" w:rsidRPr="0070755B" w:rsidRDefault="008D3C53" w:rsidP="008D3C53">
      <w:pPr>
        <w:widowControl w:val="0"/>
        <w:pBdr>
          <w:top w:val="nil"/>
          <w:left w:val="nil"/>
          <w:bottom w:val="nil"/>
          <w:right w:val="nil"/>
          <w:between w:val="nil"/>
        </w:pBdr>
        <w:spacing w:before="235" w:line="240" w:lineRule="auto"/>
        <w:ind w:left="38"/>
        <w:jc w:val="center"/>
        <w:rPr>
          <w:rFonts w:ascii="Times New Roman" w:eastAsia="Times New Roman" w:hAnsi="Times New Roman" w:cs="Times New Roman"/>
          <w:b/>
          <w:color w:val="000000" w:themeColor="text1"/>
          <w:sz w:val="20"/>
          <w:szCs w:val="20"/>
        </w:rPr>
      </w:pPr>
      <w:r w:rsidRPr="0070755B">
        <w:rPr>
          <w:rFonts w:ascii="Times New Roman" w:eastAsia="Times New Roman" w:hAnsi="Times New Roman" w:cs="Times New Roman"/>
          <w:b/>
          <w:color w:val="000000" w:themeColor="text1"/>
          <w:sz w:val="20"/>
          <w:szCs w:val="20"/>
          <w:u w:val="single"/>
        </w:rPr>
        <w:t>School Responsibilities</w:t>
      </w:r>
    </w:p>
    <w:p w:rsidR="008D3C53" w:rsidRPr="0070755B" w:rsidRDefault="008D3C53" w:rsidP="008D3C53">
      <w:pPr>
        <w:widowControl w:val="0"/>
        <w:pBdr>
          <w:top w:val="nil"/>
          <w:left w:val="nil"/>
          <w:bottom w:val="nil"/>
          <w:right w:val="nil"/>
          <w:between w:val="nil"/>
        </w:pBdr>
        <w:spacing w:before="271" w:line="240" w:lineRule="auto"/>
        <w:ind w:left="34"/>
        <w:rPr>
          <w:rFonts w:ascii="Times New Roman" w:eastAsia="Times New Roman" w:hAnsi="Times New Roman" w:cs="Times New Roman"/>
          <w:color w:val="000000" w:themeColor="text1"/>
          <w:sz w:val="20"/>
          <w:szCs w:val="20"/>
        </w:rPr>
      </w:pPr>
      <w:r w:rsidRPr="0070755B">
        <w:rPr>
          <w:rFonts w:ascii="Times New Roman" w:eastAsia="Times New Roman" w:hAnsi="Times New Roman" w:cs="Times New Roman"/>
          <w:b/>
          <w:color w:val="000000" w:themeColor="text1"/>
          <w:sz w:val="20"/>
          <w:szCs w:val="20"/>
        </w:rPr>
        <w:t xml:space="preserve">The Inskip Elementary </w:t>
      </w:r>
      <w:r w:rsidRPr="00885F06">
        <w:rPr>
          <w:rFonts w:ascii="Times New Roman" w:eastAsia="Times New Roman" w:hAnsi="Times New Roman" w:cs="Times New Roman"/>
          <w:b/>
          <w:color w:val="000000" w:themeColor="text1"/>
          <w:sz w:val="20"/>
          <w:szCs w:val="20"/>
          <w:u w:val="single"/>
        </w:rPr>
        <w:t>Staff</w:t>
      </w:r>
      <w:r w:rsidRPr="0070755B">
        <w:rPr>
          <w:rFonts w:ascii="Times New Roman" w:eastAsia="Times New Roman" w:hAnsi="Times New Roman" w:cs="Times New Roman"/>
          <w:b/>
          <w:color w:val="000000" w:themeColor="text1"/>
          <w:sz w:val="20"/>
          <w:szCs w:val="20"/>
        </w:rPr>
        <w:t xml:space="preserve"> will</w:t>
      </w:r>
      <w:r w:rsidRPr="0070755B">
        <w:rPr>
          <w:rFonts w:ascii="Times New Roman" w:eastAsia="Times New Roman" w:hAnsi="Times New Roman" w:cs="Times New Roman"/>
          <w:color w:val="000000" w:themeColor="text1"/>
          <w:sz w:val="20"/>
          <w:szCs w:val="20"/>
        </w:rPr>
        <w:t xml:space="preserve">: </w:t>
      </w:r>
    </w:p>
    <w:p w:rsidR="008D3C53" w:rsidRPr="0070755B" w:rsidRDefault="008D3C53" w:rsidP="008D3C53">
      <w:pPr>
        <w:pStyle w:val="ListParagraph"/>
        <w:widowControl w:val="0"/>
        <w:numPr>
          <w:ilvl w:val="0"/>
          <w:numId w:val="2"/>
        </w:numPr>
        <w:pBdr>
          <w:top w:val="nil"/>
          <w:left w:val="nil"/>
          <w:bottom w:val="nil"/>
          <w:right w:val="nil"/>
          <w:between w:val="nil"/>
        </w:pBdr>
        <w:spacing w:before="271" w:line="229" w:lineRule="auto"/>
        <w:ind w:right="10"/>
        <w:rPr>
          <w:rFonts w:ascii="Times New Roman" w:eastAsia="Times New Roman" w:hAnsi="Times New Roman" w:cs="Times New Roman"/>
          <w:bCs/>
          <w:iCs/>
          <w:color w:val="000000" w:themeColor="text1"/>
          <w:sz w:val="20"/>
          <w:szCs w:val="20"/>
        </w:rPr>
      </w:pPr>
      <w:r w:rsidRPr="0070755B">
        <w:rPr>
          <w:rFonts w:ascii="Times New Roman" w:eastAsia="Times New Roman" w:hAnsi="Times New Roman" w:cs="Times New Roman"/>
          <w:bCs/>
          <w:iCs/>
          <w:color w:val="000000" w:themeColor="text1"/>
          <w:sz w:val="20"/>
          <w:szCs w:val="20"/>
        </w:rPr>
        <w:t xml:space="preserve">Provide High- Quality Instructional Materials (HQIM) through the use of curriculum and instruction in a supportive and effective learning environment. </w:t>
      </w:r>
    </w:p>
    <w:p w:rsidR="008D3C53" w:rsidRPr="0070755B" w:rsidRDefault="008D3C53" w:rsidP="008D3C53">
      <w:pPr>
        <w:pStyle w:val="ListParagraph"/>
        <w:widowControl w:val="0"/>
        <w:numPr>
          <w:ilvl w:val="0"/>
          <w:numId w:val="2"/>
        </w:numPr>
        <w:pBdr>
          <w:top w:val="nil"/>
          <w:left w:val="nil"/>
          <w:bottom w:val="nil"/>
          <w:right w:val="nil"/>
          <w:between w:val="nil"/>
        </w:pBdr>
        <w:spacing w:before="6" w:line="229" w:lineRule="auto"/>
        <w:rPr>
          <w:rFonts w:ascii="Times New Roman" w:eastAsia="Times New Roman" w:hAnsi="Times New Roman" w:cs="Times New Roman"/>
          <w:bCs/>
          <w:iCs/>
          <w:color w:val="000000" w:themeColor="text1"/>
          <w:sz w:val="20"/>
          <w:szCs w:val="20"/>
        </w:rPr>
      </w:pPr>
      <w:r w:rsidRPr="0070755B">
        <w:rPr>
          <w:rFonts w:ascii="Times New Roman" w:eastAsia="Times New Roman" w:hAnsi="Times New Roman" w:cs="Times New Roman"/>
          <w:bCs/>
          <w:iCs/>
          <w:color w:val="000000" w:themeColor="text1"/>
          <w:sz w:val="20"/>
          <w:szCs w:val="20"/>
        </w:rPr>
        <w:t xml:space="preserve">Hold parent-teacher conferences (at least bi-annually) during which this compact will be discussed as it relates to the individual child’s achievement. </w:t>
      </w:r>
    </w:p>
    <w:p w:rsidR="008D3C53" w:rsidRPr="0070755B" w:rsidRDefault="008D3C53" w:rsidP="008D3C53">
      <w:pPr>
        <w:pStyle w:val="ListParagraph"/>
        <w:widowControl w:val="0"/>
        <w:numPr>
          <w:ilvl w:val="0"/>
          <w:numId w:val="2"/>
        </w:numPr>
        <w:pBdr>
          <w:top w:val="nil"/>
          <w:left w:val="nil"/>
          <w:bottom w:val="nil"/>
          <w:right w:val="nil"/>
          <w:between w:val="nil"/>
        </w:pBdr>
        <w:spacing w:before="6" w:line="240" w:lineRule="auto"/>
        <w:rPr>
          <w:rFonts w:ascii="Times New Roman" w:eastAsia="Times New Roman" w:hAnsi="Times New Roman" w:cs="Times New Roman"/>
          <w:bCs/>
          <w:iCs/>
          <w:color w:val="000000" w:themeColor="text1"/>
          <w:sz w:val="20"/>
          <w:szCs w:val="20"/>
        </w:rPr>
      </w:pPr>
      <w:r w:rsidRPr="0070755B">
        <w:rPr>
          <w:rFonts w:ascii="Times New Roman" w:eastAsia="Times New Roman" w:hAnsi="Times New Roman" w:cs="Times New Roman"/>
          <w:bCs/>
          <w:iCs/>
          <w:color w:val="000000" w:themeColor="text1"/>
          <w:sz w:val="20"/>
          <w:szCs w:val="20"/>
        </w:rPr>
        <w:t xml:space="preserve">Provide parents with frequent reports on their children’s academic and behavioral progress. </w:t>
      </w:r>
    </w:p>
    <w:p w:rsidR="008D3C53" w:rsidRPr="0070755B" w:rsidRDefault="008D3C53" w:rsidP="008D3C53">
      <w:pPr>
        <w:pStyle w:val="ListParagraph"/>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bCs/>
          <w:iCs/>
          <w:color w:val="000000" w:themeColor="text1"/>
          <w:sz w:val="20"/>
          <w:szCs w:val="20"/>
        </w:rPr>
      </w:pPr>
      <w:r w:rsidRPr="0070755B">
        <w:rPr>
          <w:rFonts w:ascii="Times New Roman" w:eastAsia="Times New Roman" w:hAnsi="Times New Roman" w:cs="Times New Roman"/>
          <w:bCs/>
          <w:iCs/>
          <w:color w:val="000000" w:themeColor="text1"/>
          <w:sz w:val="20"/>
          <w:szCs w:val="20"/>
        </w:rPr>
        <w:t xml:space="preserve">Provide parents reasonable access to staff through multiple means of communication including but not limited to: daily communication, weekly newsletters, Aspen, Parent Square, parent information events, etc. </w:t>
      </w:r>
    </w:p>
    <w:p w:rsidR="008D3C53" w:rsidRPr="0070755B" w:rsidRDefault="008D3C53" w:rsidP="008D3C53">
      <w:pPr>
        <w:pStyle w:val="ListParagraph"/>
        <w:widowControl w:val="0"/>
        <w:numPr>
          <w:ilvl w:val="0"/>
          <w:numId w:val="2"/>
        </w:numPr>
        <w:pBdr>
          <w:top w:val="nil"/>
          <w:left w:val="nil"/>
          <w:bottom w:val="nil"/>
          <w:right w:val="nil"/>
          <w:between w:val="nil"/>
        </w:pBdr>
        <w:spacing w:line="229" w:lineRule="auto"/>
        <w:ind w:right="703"/>
        <w:rPr>
          <w:rFonts w:ascii="Times New Roman" w:eastAsia="Times New Roman" w:hAnsi="Times New Roman" w:cs="Times New Roman"/>
          <w:bCs/>
          <w:iCs/>
          <w:strike/>
          <w:color w:val="000000" w:themeColor="text1"/>
          <w:sz w:val="20"/>
          <w:szCs w:val="20"/>
        </w:rPr>
      </w:pPr>
      <w:r w:rsidRPr="0070755B">
        <w:rPr>
          <w:rFonts w:ascii="Times New Roman" w:eastAsia="Times New Roman" w:hAnsi="Times New Roman" w:cs="Times New Roman"/>
          <w:bCs/>
          <w:iCs/>
          <w:color w:val="000000" w:themeColor="text1"/>
          <w:sz w:val="20"/>
          <w:szCs w:val="20"/>
        </w:rPr>
        <w:t>Provide parents opportunities to volunteer and participate in their child’s class.</w:t>
      </w:r>
    </w:p>
    <w:p w:rsidR="008D3C53" w:rsidRPr="0070755B" w:rsidRDefault="008D3C53" w:rsidP="008D3C53">
      <w:pPr>
        <w:pStyle w:val="ListParagraph"/>
        <w:widowControl w:val="0"/>
        <w:pBdr>
          <w:top w:val="nil"/>
          <w:left w:val="nil"/>
          <w:bottom w:val="nil"/>
          <w:right w:val="nil"/>
          <w:between w:val="nil"/>
        </w:pBdr>
        <w:spacing w:line="229" w:lineRule="auto"/>
        <w:ind w:right="703"/>
        <w:rPr>
          <w:rFonts w:ascii="Times New Roman" w:eastAsia="Times New Roman" w:hAnsi="Times New Roman" w:cs="Times New Roman"/>
          <w:bCs/>
          <w:iCs/>
          <w:color w:val="000000" w:themeColor="text1"/>
          <w:sz w:val="20"/>
          <w:szCs w:val="20"/>
        </w:rPr>
      </w:pPr>
    </w:p>
    <w:p w:rsidR="008D3C53" w:rsidRPr="0070755B" w:rsidRDefault="008D3C53" w:rsidP="008D3C53">
      <w:pPr>
        <w:pStyle w:val="ListParagraph"/>
        <w:widowControl w:val="0"/>
        <w:pBdr>
          <w:top w:val="nil"/>
          <w:left w:val="nil"/>
          <w:bottom w:val="nil"/>
          <w:right w:val="nil"/>
          <w:between w:val="nil"/>
        </w:pBdr>
        <w:spacing w:line="229" w:lineRule="auto"/>
        <w:ind w:right="703"/>
        <w:jc w:val="center"/>
        <w:rPr>
          <w:rFonts w:ascii="Times New Roman" w:eastAsia="Times New Roman" w:hAnsi="Times New Roman" w:cs="Times New Roman"/>
          <w:b/>
          <w:color w:val="000000" w:themeColor="text1"/>
          <w:sz w:val="20"/>
          <w:szCs w:val="20"/>
        </w:rPr>
      </w:pPr>
    </w:p>
    <w:p w:rsidR="008D3C53" w:rsidRPr="0070755B" w:rsidRDefault="008D3C53" w:rsidP="008D3C53">
      <w:pPr>
        <w:pStyle w:val="ListParagraph"/>
        <w:widowControl w:val="0"/>
        <w:pBdr>
          <w:top w:val="nil"/>
          <w:left w:val="nil"/>
          <w:bottom w:val="nil"/>
          <w:right w:val="nil"/>
          <w:between w:val="nil"/>
        </w:pBdr>
        <w:spacing w:line="229" w:lineRule="auto"/>
        <w:ind w:right="703"/>
        <w:jc w:val="center"/>
        <w:rPr>
          <w:rFonts w:ascii="Times New Roman" w:eastAsia="Times New Roman" w:hAnsi="Times New Roman" w:cs="Times New Roman"/>
          <w:bCs/>
          <w:iCs/>
          <w:strike/>
          <w:color w:val="000000" w:themeColor="text1"/>
          <w:sz w:val="20"/>
          <w:szCs w:val="20"/>
        </w:rPr>
      </w:pPr>
      <w:r w:rsidRPr="0070755B">
        <w:rPr>
          <w:rFonts w:ascii="Times New Roman" w:eastAsia="Times New Roman" w:hAnsi="Times New Roman" w:cs="Times New Roman"/>
          <w:b/>
          <w:color w:val="000000" w:themeColor="text1"/>
          <w:sz w:val="20"/>
          <w:szCs w:val="20"/>
        </w:rPr>
        <w:t>_____________________________________________Principal’s Name</w:t>
      </w:r>
    </w:p>
    <w:p w:rsidR="008D3C53" w:rsidRPr="0070755B" w:rsidRDefault="008D3C53" w:rsidP="008D3C53">
      <w:pPr>
        <w:pStyle w:val="ListParagraph"/>
        <w:widowControl w:val="0"/>
        <w:pBdr>
          <w:top w:val="nil"/>
          <w:left w:val="nil"/>
          <w:bottom w:val="nil"/>
          <w:right w:val="nil"/>
          <w:between w:val="nil"/>
        </w:pBdr>
        <w:spacing w:line="229" w:lineRule="auto"/>
        <w:ind w:right="703"/>
        <w:rPr>
          <w:rFonts w:ascii="Times New Roman" w:eastAsia="Times New Roman" w:hAnsi="Times New Roman" w:cs="Times New Roman"/>
          <w:bCs/>
          <w:iCs/>
          <w:strike/>
          <w:color w:val="000000" w:themeColor="text1"/>
          <w:sz w:val="20"/>
          <w:szCs w:val="20"/>
        </w:rPr>
      </w:pPr>
    </w:p>
    <w:p w:rsidR="008D3C53" w:rsidRPr="0070755B" w:rsidRDefault="008D3C53" w:rsidP="008D3C53">
      <w:pPr>
        <w:widowControl w:val="0"/>
        <w:pBdr>
          <w:top w:val="nil"/>
          <w:left w:val="nil"/>
          <w:bottom w:val="nil"/>
          <w:right w:val="nil"/>
          <w:between w:val="nil"/>
        </w:pBdr>
        <w:spacing w:before="281" w:line="240" w:lineRule="auto"/>
        <w:ind w:left="32"/>
        <w:jc w:val="center"/>
        <w:rPr>
          <w:rFonts w:ascii="Times New Roman" w:eastAsia="Times New Roman" w:hAnsi="Times New Roman" w:cs="Times New Roman"/>
          <w:b/>
          <w:color w:val="000000" w:themeColor="text1"/>
          <w:sz w:val="20"/>
          <w:szCs w:val="20"/>
        </w:rPr>
      </w:pPr>
      <w:r w:rsidRPr="0070755B">
        <w:rPr>
          <w:rFonts w:ascii="Times New Roman" w:eastAsia="Times New Roman" w:hAnsi="Times New Roman" w:cs="Times New Roman"/>
          <w:b/>
          <w:color w:val="000000" w:themeColor="text1"/>
          <w:sz w:val="20"/>
          <w:szCs w:val="20"/>
          <w:u w:val="single"/>
        </w:rPr>
        <w:t>Parent Responsibilities</w:t>
      </w:r>
    </w:p>
    <w:p w:rsidR="008D3C53" w:rsidRPr="00FD692C" w:rsidRDefault="008D3C53" w:rsidP="00FD692C">
      <w:pPr>
        <w:widowControl w:val="0"/>
        <w:pBdr>
          <w:top w:val="nil"/>
          <w:left w:val="nil"/>
          <w:bottom w:val="nil"/>
          <w:right w:val="nil"/>
          <w:between w:val="nil"/>
        </w:pBdr>
        <w:spacing w:before="235" w:line="240" w:lineRule="auto"/>
        <w:ind w:left="28"/>
        <w:rPr>
          <w:rFonts w:ascii="Times New Roman" w:eastAsia="Times New Roman" w:hAnsi="Times New Roman" w:cs="Times New Roman"/>
          <w:b/>
          <w:color w:val="000000" w:themeColor="text1"/>
          <w:sz w:val="20"/>
          <w:szCs w:val="20"/>
        </w:rPr>
      </w:pPr>
      <w:r w:rsidRPr="0070755B">
        <w:rPr>
          <w:rFonts w:ascii="Times New Roman" w:eastAsia="Times New Roman" w:hAnsi="Times New Roman" w:cs="Times New Roman"/>
          <w:b/>
          <w:color w:val="000000" w:themeColor="text1"/>
          <w:sz w:val="20"/>
          <w:szCs w:val="20"/>
        </w:rPr>
        <w:t xml:space="preserve">We, as </w:t>
      </w:r>
      <w:r w:rsidR="003A460A">
        <w:rPr>
          <w:rFonts w:ascii="Times New Roman" w:eastAsia="Times New Roman" w:hAnsi="Times New Roman" w:cs="Times New Roman"/>
          <w:b/>
          <w:color w:val="000000" w:themeColor="text1"/>
          <w:sz w:val="20"/>
          <w:szCs w:val="20"/>
          <w:u w:val="single"/>
        </w:rPr>
        <w:t>P</w:t>
      </w:r>
      <w:r w:rsidRPr="00885F06">
        <w:rPr>
          <w:rFonts w:ascii="Times New Roman" w:eastAsia="Times New Roman" w:hAnsi="Times New Roman" w:cs="Times New Roman"/>
          <w:b/>
          <w:color w:val="000000" w:themeColor="text1"/>
          <w:sz w:val="20"/>
          <w:szCs w:val="20"/>
          <w:u w:val="single"/>
        </w:rPr>
        <w:t>arents</w:t>
      </w:r>
      <w:r w:rsidRPr="0070755B">
        <w:rPr>
          <w:rFonts w:ascii="Times New Roman" w:eastAsia="Times New Roman" w:hAnsi="Times New Roman" w:cs="Times New Roman"/>
          <w:b/>
          <w:color w:val="000000" w:themeColor="text1"/>
          <w:sz w:val="20"/>
          <w:szCs w:val="20"/>
        </w:rPr>
        <w:t xml:space="preserve">, will support our child(ren)’s learning in the following ways: </w:t>
      </w:r>
    </w:p>
    <w:p w:rsidR="008D3C53" w:rsidRPr="0070755B" w:rsidRDefault="008D3C53" w:rsidP="008D3C53">
      <w:pPr>
        <w:pStyle w:val="ListParagraph"/>
        <w:widowControl w:val="0"/>
        <w:numPr>
          <w:ilvl w:val="0"/>
          <w:numId w:val="1"/>
        </w:numPr>
        <w:pBdr>
          <w:top w:val="nil"/>
          <w:left w:val="nil"/>
          <w:bottom w:val="nil"/>
          <w:right w:val="nil"/>
          <w:between w:val="nil"/>
        </w:pBdr>
        <w:spacing w:before="235" w:line="240" w:lineRule="auto"/>
        <w:rPr>
          <w:rFonts w:ascii="Times New Roman" w:eastAsia="Times New Roman" w:hAnsi="Times New Roman" w:cs="Times New Roman"/>
          <w:bCs/>
          <w:iCs/>
          <w:color w:val="000000" w:themeColor="text1"/>
          <w:sz w:val="20"/>
          <w:szCs w:val="20"/>
        </w:rPr>
      </w:pPr>
      <w:r w:rsidRPr="0070755B">
        <w:rPr>
          <w:rFonts w:ascii="Times New Roman" w:eastAsia="Times New Roman" w:hAnsi="Times New Roman" w:cs="Times New Roman"/>
          <w:bCs/>
          <w:iCs/>
          <w:color w:val="000000" w:themeColor="text1"/>
          <w:sz w:val="20"/>
          <w:szCs w:val="20"/>
        </w:rPr>
        <w:t>Review</w:t>
      </w:r>
      <w:r w:rsidR="006C6649" w:rsidRPr="0070755B">
        <w:rPr>
          <w:rFonts w:ascii="Times New Roman" w:eastAsia="Times New Roman" w:hAnsi="Times New Roman" w:cs="Times New Roman"/>
          <w:bCs/>
          <w:iCs/>
          <w:color w:val="000000" w:themeColor="text1"/>
          <w:sz w:val="20"/>
          <w:szCs w:val="20"/>
        </w:rPr>
        <w:t xml:space="preserve">, sign, and return </w:t>
      </w:r>
      <w:r w:rsidRPr="0070755B">
        <w:rPr>
          <w:rFonts w:ascii="Times New Roman" w:eastAsia="Times New Roman" w:hAnsi="Times New Roman" w:cs="Times New Roman"/>
          <w:bCs/>
          <w:iCs/>
          <w:color w:val="000000" w:themeColor="text1"/>
          <w:sz w:val="20"/>
          <w:szCs w:val="20"/>
        </w:rPr>
        <w:t>any daily communication</w:t>
      </w:r>
      <w:r w:rsidR="00FD692C">
        <w:rPr>
          <w:rFonts w:ascii="Times New Roman" w:eastAsia="Times New Roman" w:hAnsi="Times New Roman" w:cs="Times New Roman"/>
          <w:bCs/>
          <w:iCs/>
          <w:color w:val="000000" w:themeColor="text1"/>
          <w:sz w:val="20"/>
          <w:szCs w:val="20"/>
        </w:rPr>
        <w:t>, interim reports, and report cards</w:t>
      </w:r>
      <w:r w:rsidRPr="0070755B">
        <w:rPr>
          <w:rFonts w:ascii="Times New Roman" w:eastAsia="Times New Roman" w:hAnsi="Times New Roman" w:cs="Times New Roman"/>
          <w:bCs/>
          <w:iCs/>
          <w:color w:val="000000" w:themeColor="text1"/>
          <w:sz w:val="20"/>
          <w:szCs w:val="20"/>
        </w:rPr>
        <w:t xml:space="preserve"> from school. </w:t>
      </w:r>
    </w:p>
    <w:p w:rsidR="008D3C53" w:rsidRPr="0070755B" w:rsidRDefault="008D3C53" w:rsidP="008D3C53">
      <w:pPr>
        <w:pStyle w:val="ListParagraph"/>
        <w:widowControl w:val="0"/>
        <w:numPr>
          <w:ilvl w:val="0"/>
          <w:numId w:val="1"/>
        </w:numPr>
        <w:pBdr>
          <w:top w:val="nil"/>
          <w:left w:val="nil"/>
          <w:bottom w:val="nil"/>
          <w:right w:val="nil"/>
          <w:between w:val="nil"/>
        </w:pBdr>
        <w:spacing w:line="230" w:lineRule="auto"/>
        <w:ind w:right="1212"/>
        <w:rPr>
          <w:rFonts w:ascii="Times New Roman" w:eastAsia="Times New Roman" w:hAnsi="Times New Roman" w:cs="Times New Roman"/>
          <w:bCs/>
          <w:iCs/>
          <w:color w:val="000000" w:themeColor="text1"/>
          <w:sz w:val="20"/>
          <w:szCs w:val="20"/>
        </w:rPr>
      </w:pPr>
      <w:r w:rsidRPr="0070755B">
        <w:rPr>
          <w:rFonts w:ascii="Times New Roman" w:eastAsia="Times New Roman" w:hAnsi="Times New Roman" w:cs="Times New Roman"/>
          <w:bCs/>
          <w:iCs/>
          <w:color w:val="000000" w:themeColor="text1"/>
          <w:sz w:val="20"/>
          <w:szCs w:val="20"/>
        </w:rPr>
        <w:t xml:space="preserve">Ensure </w:t>
      </w:r>
      <w:r w:rsidR="00FD692C">
        <w:rPr>
          <w:rFonts w:ascii="Times New Roman" w:eastAsia="Times New Roman" w:hAnsi="Times New Roman" w:cs="Times New Roman"/>
          <w:bCs/>
          <w:iCs/>
          <w:color w:val="000000" w:themeColor="text1"/>
          <w:sz w:val="20"/>
          <w:szCs w:val="20"/>
        </w:rPr>
        <w:t>your</w:t>
      </w:r>
      <w:r w:rsidRPr="0070755B">
        <w:rPr>
          <w:rFonts w:ascii="Times New Roman" w:eastAsia="Times New Roman" w:hAnsi="Times New Roman" w:cs="Times New Roman"/>
          <w:bCs/>
          <w:iCs/>
          <w:color w:val="000000" w:themeColor="text1"/>
          <w:sz w:val="20"/>
          <w:szCs w:val="20"/>
        </w:rPr>
        <w:t xml:space="preserve"> student</w:t>
      </w:r>
      <w:r w:rsidR="00FD692C">
        <w:rPr>
          <w:rFonts w:ascii="Times New Roman" w:eastAsia="Times New Roman" w:hAnsi="Times New Roman" w:cs="Times New Roman"/>
          <w:bCs/>
          <w:iCs/>
          <w:color w:val="000000" w:themeColor="text1"/>
          <w:sz w:val="20"/>
          <w:szCs w:val="20"/>
        </w:rPr>
        <w:t>(s)</w:t>
      </w:r>
      <w:r w:rsidRPr="0070755B">
        <w:rPr>
          <w:rFonts w:ascii="Times New Roman" w:eastAsia="Times New Roman" w:hAnsi="Times New Roman" w:cs="Times New Roman"/>
          <w:bCs/>
          <w:iCs/>
          <w:color w:val="000000" w:themeColor="text1"/>
          <w:sz w:val="20"/>
          <w:szCs w:val="20"/>
        </w:rPr>
        <w:t xml:space="preserve"> arrives to school each day on time (by 7:45 a.m.) and ready to learn</w:t>
      </w:r>
      <w:r w:rsidR="00FD692C">
        <w:rPr>
          <w:rFonts w:ascii="Times New Roman" w:eastAsia="Times New Roman" w:hAnsi="Times New Roman" w:cs="Times New Roman"/>
          <w:bCs/>
          <w:iCs/>
          <w:color w:val="000000" w:themeColor="text1"/>
          <w:sz w:val="20"/>
          <w:szCs w:val="20"/>
        </w:rPr>
        <w:t>.</w:t>
      </w:r>
      <w:r w:rsidR="0070755B" w:rsidRPr="0070755B">
        <w:rPr>
          <w:rFonts w:ascii="Times New Roman" w:eastAsia="Times New Roman" w:hAnsi="Times New Roman" w:cs="Times New Roman"/>
          <w:bCs/>
          <w:iCs/>
          <w:color w:val="000000" w:themeColor="text1"/>
          <w:sz w:val="20"/>
          <w:szCs w:val="20"/>
        </w:rPr>
        <w:t xml:space="preserve"> </w:t>
      </w:r>
      <w:r w:rsidR="00FD692C">
        <w:rPr>
          <w:rFonts w:ascii="Times New Roman" w:eastAsia="Times New Roman" w:hAnsi="Times New Roman" w:cs="Times New Roman"/>
          <w:bCs/>
          <w:iCs/>
          <w:color w:val="000000" w:themeColor="text1"/>
          <w:sz w:val="20"/>
          <w:szCs w:val="20"/>
        </w:rPr>
        <w:t>Absent</w:t>
      </w:r>
      <w:r w:rsidR="0070755B" w:rsidRPr="0070755B">
        <w:rPr>
          <w:rFonts w:ascii="Times New Roman" w:eastAsia="Times New Roman" w:hAnsi="Times New Roman" w:cs="Times New Roman"/>
          <w:bCs/>
          <w:iCs/>
          <w:color w:val="000000" w:themeColor="text1"/>
          <w:sz w:val="20"/>
          <w:szCs w:val="20"/>
        </w:rPr>
        <w:t xml:space="preserve"> notes are turned in </w:t>
      </w:r>
      <w:r w:rsidR="00FD692C">
        <w:rPr>
          <w:rFonts w:ascii="Times New Roman" w:eastAsia="Times New Roman" w:hAnsi="Times New Roman" w:cs="Times New Roman"/>
          <w:bCs/>
          <w:iCs/>
          <w:color w:val="000000" w:themeColor="text1"/>
          <w:sz w:val="20"/>
          <w:szCs w:val="20"/>
        </w:rPr>
        <w:t>within</w:t>
      </w:r>
      <w:r w:rsidR="0070755B" w:rsidRPr="0070755B">
        <w:rPr>
          <w:rFonts w:ascii="Times New Roman" w:eastAsia="Times New Roman" w:hAnsi="Times New Roman" w:cs="Times New Roman"/>
          <w:bCs/>
          <w:iCs/>
          <w:color w:val="000000" w:themeColor="text1"/>
          <w:sz w:val="20"/>
          <w:szCs w:val="20"/>
        </w:rPr>
        <w:t xml:space="preserve"> 5 days of returning to school.</w:t>
      </w:r>
    </w:p>
    <w:p w:rsidR="008D3C53" w:rsidRPr="0070755B" w:rsidRDefault="008D3C53" w:rsidP="008D3C53">
      <w:pPr>
        <w:pStyle w:val="ListParagraph"/>
        <w:widowControl w:val="0"/>
        <w:numPr>
          <w:ilvl w:val="0"/>
          <w:numId w:val="1"/>
        </w:numPr>
        <w:pBdr>
          <w:top w:val="nil"/>
          <w:left w:val="nil"/>
          <w:bottom w:val="nil"/>
          <w:right w:val="nil"/>
          <w:between w:val="nil"/>
        </w:pBdr>
        <w:spacing w:line="230" w:lineRule="auto"/>
        <w:ind w:right="1212"/>
        <w:rPr>
          <w:rFonts w:ascii="Times New Roman" w:eastAsia="Times New Roman" w:hAnsi="Times New Roman" w:cs="Times New Roman"/>
          <w:bCs/>
          <w:iCs/>
          <w:color w:val="000000" w:themeColor="text1"/>
          <w:sz w:val="20"/>
          <w:szCs w:val="20"/>
        </w:rPr>
      </w:pPr>
      <w:r w:rsidRPr="0070755B">
        <w:rPr>
          <w:rFonts w:ascii="Times New Roman" w:eastAsia="Times New Roman" w:hAnsi="Times New Roman" w:cs="Times New Roman"/>
          <w:bCs/>
          <w:iCs/>
          <w:color w:val="000000" w:themeColor="text1"/>
          <w:sz w:val="20"/>
          <w:szCs w:val="20"/>
        </w:rPr>
        <w:t xml:space="preserve">Practice reading and math facts with </w:t>
      </w:r>
      <w:r w:rsidR="00FD692C">
        <w:rPr>
          <w:rFonts w:ascii="Times New Roman" w:eastAsia="Times New Roman" w:hAnsi="Times New Roman" w:cs="Times New Roman"/>
          <w:bCs/>
          <w:iCs/>
          <w:color w:val="000000" w:themeColor="text1"/>
          <w:sz w:val="20"/>
          <w:szCs w:val="20"/>
        </w:rPr>
        <w:t>your student</w:t>
      </w:r>
      <w:r w:rsidRPr="0070755B">
        <w:rPr>
          <w:rFonts w:ascii="Times New Roman" w:eastAsia="Times New Roman" w:hAnsi="Times New Roman" w:cs="Times New Roman"/>
          <w:bCs/>
          <w:iCs/>
          <w:color w:val="000000" w:themeColor="text1"/>
          <w:sz w:val="20"/>
          <w:szCs w:val="20"/>
        </w:rPr>
        <w:t xml:space="preserve"> on a daily basis. </w:t>
      </w:r>
    </w:p>
    <w:p w:rsidR="008D3C53" w:rsidRPr="0070755B" w:rsidRDefault="008D3C53" w:rsidP="008D3C53">
      <w:pPr>
        <w:pStyle w:val="ListParagraph"/>
        <w:widowControl w:val="0"/>
        <w:numPr>
          <w:ilvl w:val="0"/>
          <w:numId w:val="1"/>
        </w:numPr>
        <w:pBdr>
          <w:top w:val="nil"/>
          <w:left w:val="nil"/>
          <w:bottom w:val="nil"/>
          <w:right w:val="nil"/>
          <w:between w:val="nil"/>
        </w:pBdr>
        <w:spacing w:before="6" w:line="229" w:lineRule="auto"/>
        <w:ind w:right="385"/>
        <w:rPr>
          <w:rFonts w:ascii="Times New Roman" w:eastAsia="Times New Roman" w:hAnsi="Times New Roman" w:cs="Times New Roman"/>
          <w:bCs/>
          <w:iCs/>
          <w:color w:val="000000" w:themeColor="text1"/>
          <w:sz w:val="20"/>
          <w:szCs w:val="20"/>
        </w:rPr>
      </w:pPr>
      <w:r w:rsidRPr="0070755B">
        <w:rPr>
          <w:rFonts w:ascii="Times New Roman" w:eastAsia="Times New Roman" w:hAnsi="Times New Roman" w:cs="Times New Roman"/>
          <w:bCs/>
          <w:iCs/>
          <w:color w:val="000000" w:themeColor="text1"/>
          <w:sz w:val="20"/>
          <w:szCs w:val="20"/>
        </w:rPr>
        <w:t xml:space="preserve">Demonstrate interest in </w:t>
      </w:r>
      <w:r w:rsidR="00FD692C">
        <w:rPr>
          <w:rFonts w:ascii="Times New Roman" w:eastAsia="Times New Roman" w:hAnsi="Times New Roman" w:cs="Times New Roman"/>
          <w:bCs/>
          <w:iCs/>
          <w:color w:val="000000" w:themeColor="text1"/>
          <w:sz w:val="20"/>
          <w:szCs w:val="20"/>
        </w:rPr>
        <w:t>your</w:t>
      </w:r>
      <w:r w:rsidRPr="0070755B">
        <w:rPr>
          <w:rFonts w:ascii="Times New Roman" w:eastAsia="Times New Roman" w:hAnsi="Times New Roman" w:cs="Times New Roman"/>
          <w:bCs/>
          <w:iCs/>
          <w:color w:val="000000" w:themeColor="text1"/>
          <w:sz w:val="20"/>
          <w:szCs w:val="20"/>
        </w:rPr>
        <w:t xml:space="preserve"> student’s well-being by attending school functions and supporting </w:t>
      </w:r>
      <w:r w:rsidR="00915FBB">
        <w:rPr>
          <w:rFonts w:ascii="Times New Roman" w:eastAsia="Times New Roman" w:hAnsi="Times New Roman" w:cs="Times New Roman"/>
          <w:bCs/>
          <w:iCs/>
          <w:color w:val="000000" w:themeColor="text1"/>
          <w:sz w:val="20"/>
          <w:szCs w:val="20"/>
        </w:rPr>
        <w:t>all the</w:t>
      </w:r>
      <w:r w:rsidR="0070755B" w:rsidRPr="0070755B">
        <w:rPr>
          <w:rFonts w:ascii="Times New Roman" w:eastAsia="Times New Roman" w:hAnsi="Times New Roman" w:cs="Times New Roman"/>
          <w:bCs/>
          <w:iCs/>
          <w:color w:val="000000" w:themeColor="text1"/>
          <w:sz w:val="20"/>
          <w:szCs w:val="20"/>
        </w:rPr>
        <w:t xml:space="preserve"> </w:t>
      </w:r>
      <w:r w:rsidRPr="0070755B">
        <w:rPr>
          <w:rFonts w:ascii="Times New Roman" w:eastAsia="Times New Roman" w:hAnsi="Times New Roman" w:cs="Times New Roman"/>
          <w:bCs/>
          <w:iCs/>
          <w:color w:val="000000" w:themeColor="text1"/>
          <w:sz w:val="20"/>
          <w:szCs w:val="20"/>
        </w:rPr>
        <w:t xml:space="preserve">school activities. </w:t>
      </w:r>
    </w:p>
    <w:p w:rsidR="008D3C53" w:rsidRPr="0070755B" w:rsidRDefault="008D3C53" w:rsidP="008D3C53">
      <w:pPr>
        <w:pStyle w:val="ListParagraph"/>
        <w:widowControl w:val="0"/>
        <w:numPr>
          <w:ilvl w:val="0"/>
          <w:numId w:val="1"/>
        </w:numPr>
        <w:pBdr>
          <w:top w:val="nil"/>
          <w:left w:val="nil"/>
          <w:bottom w:val="nil"/>
          <w:right w:val="nil"/>
          <w:between w:val="nil"/>
        </w:pBdr>
        <w:spacing w:before="6" w:line="229" w:lineRule="auto"/>
        <w:ind w:right="385"/>
        <w:rPr>
          <w:rFonts w:ascii="Times New Roman" w:eastAsia="Times New Roman" w:hAnsi="Times New Roman" w:cs="Times New Roman"/>
          <w:bCs/>
          <w:iCs/>
          <w:color w:val="000000" w:themeColor="text1"/>
          <w:sz w:val="20"/>
          <w:szCs w:val="20"/>
        </w:rPr>
      </w:pPr>
      <w:r w:rsidRPr="0070755B">
        <w:rPr>
          <w:rFonts w:ascii="Times New Roman" w:eastAsia="Times New Roman" w:hAnsi="Times New Roman" w:cs="Times New Roman"/>
          <w:bCs/>
          <w:iCs/>
          <w:color w:val="000000" w:themeColor="text1"/>
          <w:sz w:val="20"/>
          <w:szCs w:val="20"/>
        </w:rPr>
        <w:t>Update the school with any new phone numbers or address change</w:t>
      </w:r>
      <w:r w:rsidR="0070755B" w:rsidRPr="0070755B">
        <w:rPr>
          <w:rFonts w:ascii="Times New Roman" w:eastAsia="Times New Roman" w:hAnsi="Times New Roman" w:cs="Times New Roman"/>
          <w:bCs/>
          <w:iCs/>
          <w:color w:val="000000" w:themeColor="text1"/>
          <w:sz w:val="20"/>
          <w:szCs w:val="20"/>
        </w:rPr>
        <w:t xml:space="preserve">s and ensure there is </w:t>
      </w:r>
      <w:r w:rsidR="00915FBB">
        <w:rPr>
          <w:rFonts w:ascii="Times New Roman" w:eastAsia="Times New Roman" w:hAnsi="Times New Roman" w:cs="Times New Roman"/>
          <w:bCs/>
          <w:iCs/>
          <w:color w:val="000000" w:themeColor="text1"/>
          <w:sz w:val="20"/>
          <w:szCs w:val="20"/>
        </w:rPr>
        <w:t xml:space="preserve">always a </w:t>
      </w:r>
      <w:r w:rsidR="0070755B" w:rsidRPr="0070755B">
        <w:rPr>
          <w:rFonts w:ascii="Times New Roman" w:eastAsia="Times New Roman" w:hAnsi="Times New Roman" w:cs="Times New Roman"/>
          <w:bCs/>
          <w:iCs/>
          <w:color w:val="000000" w:themeColor="text1"/>
          <w:sz w:val="20"/>
          <w:szCs w:val="20"/>
        </w:rPr>
        <w:t xml:space="preserve">working emergency number. </w:t>
      </w:r>
    </w:p>
    <w:p w:rsidR="008D3C53" w:rsidRPr="0070755B" w:rsidRDefault="008D3C53" w:rsidP="008D3C53">
      <w:pPr>
        <w:pStyle w:val="ListParagraph"/>
        <w:widowControl w:val="0"/>
        <w:numPr>
          <w:ilvl w:val="0"/>
          <w:numId w:val="1"/>
        </w:numPr>
        <w:pBdr>
          <w:top w:val="nil"/>
          <w:left w:val="nil"/>
          <w:bottom w:val="nil"/>
          <w:right w:val="nil"/>
          <w:between w:val="nil"/>
        </w:pBdr>
        <w:spacing w:before="7" w:line="230" w:lineRule="auto"/>
        <w:ind w:right="340"/>
        <w:rPr>
          <w:bCs/>
          <w:iCs/>
          <w:color w:val="000000" w:themeColor="text1"/>
          <w:sz w:val="20"/>
          <w:szCs w:val="20"/>
        </w:rPr>
      </w:pPr>
      <w:r w:rsidRPr="0070755B">
        <w:rPr>
          <w:rFonts w:ascii="Times New Roman" w:eastAsia="Times New Roman" w:hAnsi="Times New Roman" w:cs="Times New Roman"/>
          <w:bCs/>
          <w:iCs/>
          <w:color w:val="000000" w:themeColor="text1"/>
          <w:sz w:val="20"/>
          <w:szCs w:val="20"/>
        </w:rPr>
        <w:t xml:space="preserve">Sign up for Parent Square and Aspen to </w:t>
      </w:r>
      <w:r w:rsidR="0070755B" w:rsidRPr="0070755B">
        <w:rPr>
          <w:rFonts w:ascii="Times New Roman" w:eastAsia="Times New Roman" w:hAnsi="Times New Roman" w:cs="Times New Roman"/>
          <w:bCs/>
          <w:iCs/>
          <w:color w:val="000000" w:themeColor="text1"/>
          <w:sz w:val="20"/>
          <w:szCs w:val="20"/>
        </w:rPr>
        <w:t>regularly check and frequently r</w:t>
      </w:r>
      <w:r w:rsidRPr="0070755B">
        <w:rPr>
          <w:rFonts w:ascii="Times New Roman" w:eastAsia="Times New Roman" w:hAnsi="Times New Roman" w:cs="Times New Roman"/>
          <w:bCs/>
          <w:iCs/>
          <w:color w:val="000000" w:themeColor="text1"/>
          <w:sz w:val="20"/>
          <w:szCs w:val="20"/>
        </w:rPr>
        <w:t>eceive communication</w:t>
      </w:r>
      <w:r w:rsidR="00B870B3">
        <w:rPr>
          <w:rFonts w:ascii="Times New Roman" w:eastAsia="Times New Roman" w:hAnsi="Times New Roman" w:cs="Times New Roman"/>
          <w:bCs/>
          <w:iCs/>
          <w:color w:val="000000" w:themeColor="text1"/>
          <w:sz w:val="20"/>
          <w:szCs w:val="20"/>
        </w:rPr>
        <w:t>.</w:t>
      </w:r>
      <w:r w:rsidR="0070755B" w:rsidRPr="0070755B">
        <w:rPr>
          <w:rFonts w:ascii="Times New Roman" w:eastAsia="Times New Roman" w:hAnsi="Times New Roman" w:cs="Times New Roman"/>
          <w:bCs/>
          <w:iCs/>
          <w:color w:val="000000" w:themeColor="text1"/>
          <w:sz w:val="20"/>
          <w:szCs w:val="20"/>
        </w:rPr>
        <w:t xml:space="preserve"> </w:t>
      </w:r>
      <w:r w:rsidR="00B870B3">
        <w:rPr>
          <w:rFonts w:ascii="Times New Roman" w:eastAsia="Times New Roman" w:hAnsi="Times New Roman" w:cs="Times New Roman"/>
          <w:bCs/>
          <w:iCs/>
          <w:color w:val="000000" w:themeColor="text1"/>
          <w:sz w:val="20"/>
          <w:szCs w:val="20"/>
        </w:rPr>
        <w:t>R</w:t>
      </w:r>
      <w:r w:rsidRPr="0070755B">
        <w:rPr>
          <w:rFonts w:ascii="Times New Roman" w:eastAsia="Times New Roman" w:hAnsi="Times New Roman" w:cs="Times New Roman"/>
          <w:bCs/>
          <w:iCs/>
          <w:color w:val="000000" w:themeColor="text1"/>
          <w:sz w:val="20"/>
          <w:szCs w:val="20"/>
        </w:rPr>
        <w:t>espond as needed to</w:t>
      </w:r>
      <w:r w:rsidRPr="0070755B">
        <w:rPr>
          <w:rFonts w:ascii="Times New Roman" w:eastAsia="Times New Roman" w:hAnsi="Times New Roman" w:cs="Times New Roman"/>
          <w:b/>
          <w:iCs/>
          <w:color w:val="000000" w:themeColor="text1"/>
          <w:sz w:val="20"/>
          <w:szCs w:val="20"/>
        </w:rPr>
        <w:t xml:space="preserve"> </w:t>
      </w:r>
      <w:r w:rsidRPr="0070755B">
        <w:rPr>
          <w:rFonts w:ascii="Times New Roman" w:eastAsia="Times New Roman" w:hAnsi="Times New Roman" w:cs="Times New Roman"/>
          <w:bCs/>
          <w:iCs/>
          <w:color w:val="000000" w:themeColor="text1"/>
          <w:sz w:val="20"/>
          <w:szCs w:val="20"/>
        </w:rPr>
        <w:t>school</w:t>
      </w:r>
      <w:r w:rsidR="0070755B" w:rsidRPr="0070755B">
        <w:rPr>
          <w:rFonts w:ascii="Times New Roman" w:eastAsia="Times New Roman" w:hAnsi="Times New Roman" w:cs="Times New Roman"/>
          <w:bCs/>
          <w:iCs/>
          <w:color w:val="000000" w:themeColor="text1"/>
          <w:sz w:val="20"/>
          <w:szCs w:val="20"/>
        </w:rPr>
        <w:t xml:space="preserve"> and </w:t>
      </w:r>
      <w:r w:rsidRPr="0070755B">
        <w:rPr>
          <w:rFonts w:ascii="Times New Roman" w:eastAsia="Times New Roman" w:hAnsi="Times New Roman" w:cs="Times New Roman"/>
          <w:bCs/>
          <w:iCs/>
          <w:color w:val="000000" w:themeColor="text1"/>
          <w:sz w:val="20"/>
          <w:szCs w:val="20"/>
        </w:rPr>
        <w:t>classroom news</w:t>
      </w:r>
      <w:r w:rsidR="00B870B3">
        <w:rPr>
          <w:rFonts w:ascii="Times New Roman" w:eastAsia="Times New Roman" w:hAnsi="Times New Roman" w:cs="Times New Roman"/>
          <w:bCs/>
          <w:iCs/>
          <w:color w:val="000000" w:themeColor="text1"/>
          <w:sz w:val="20"/>
          <w:szCs w:val="20"/>
        </w:rPr>
        <w:t xml:space="preserve"> in a timely manner</w:t>
      </w:r>
      <w:r w:rsidR="0070755B" w:rsidRPr="0070755B">
        <w:rPr>
          <w:rFonts w:ascii="Times New Roman" w:eastAsia="Times New Roman" w:hAnsi="Times New Roman" w:cs="Times New Roman"/>
          <w:bCs/>
          <w:iCs/>
          <w:color w:val="000000" w:themeColor="text1"/>
          <w:sz w:val="20"/>
          <w:szCs w:val="20"/>
        </w:rPr>
        <w:t>.</w:t>
      </w:r>
    </w:p>
    <w:p w:rsidR="008D3C53" w:rsidRPr="0070755B" w:rsidRDefault="0070755B" w:rsidP="008D3C53">
      <w:pPr>
        <w:pStyle w:val="ListParagraph"/>
        <w:widowControl w:val="0"/>
        <w:numPr>
          <w:ilvl w:val="0"/>
          <w:numId w:val="1"/>
        </w:numPr>
        <w:pBdr>
          <w:top w:val="nil"/>
          <w:left w:val="nil"/>
          <w:bottom w:val="nil"/>
          <w:right w:val="nil"/>
          <w:between w:val="nil"/>
        </w:pBdr>
        <w:spacing w:before="7" w:line="230" w:lineRule="auto"/>
        <w:ind w:right="340"/>
        <w:rPr>
          <w:rFonts w:ascii="Times New Roman" w:eastAsia="Times New Roman" w:hAnsi="Times New Roman" w:cs="Times New Roman"/>
          <w:bCs/>
          <w:iCs/>
          <w:color w:val="000000" w:themeColor="text1"/>
          <w:sz w:val="20"/>
          <w:szCs w:val="20"/>
        </w:rPr>
      </w:pPr>
      <w:r w:rsidRPr="0070755B">
        <w:rPr>
          <w:rFonts w:ascii="Times New Roman" w:eastAsia="Times New Roman" w:hAnsi="Times New Roman" w:cs="Times New Roman"/>
          <w:bCs/>
          <w:iCs/>
          <w:color w:val="000000" w:themeColor="text1"/>
          <w:sz w:val="20"/>
          <w:szCs w:val="20"/>
        </w:rPr>
        <w:t>A</w:t>
      </w:r>
      <w:r w:rsidR="008D3C53" w:rsidRPr="0070755B">
        <w:rPr>
          <w:rFonts w:ascii="Times New Roman" w:eastAsia="Times New Roman" w:hAnsi="Times New Roman" w:cs="Times New Roman"/>
          <w:bCs/>
          <w:iCs/>
          <w:color w:val="000000" w:themeColor="text1"/>
          <w:sz w:val="20"/>
          <w:szCs w:val="20"/>
        </w:rPr>
        <w:t xml:space="preserve">ttend </w:t>
      </w:r>
      <w:r w:rsidR="00E22464">
        <w:rPr>
          <w:rFonts w:ascii="Times New Roman" w:eastAsia="Times New Roman" w:hAnsi="Times New Roman" w:cs="Times New Roman"/>
          <w:bCs/>
          <w:iCs/>
          <w:color w:val="000000" w:themeColor="text1"/>
          <w:sz w:val="20"/>
          <w:szCs w:val="20"/>
        </w:rPr>
        <w:t xml:space="preserve">and participate in </w:t>
      </w:r>
      <w:r w:rsidR="008D3C53" w:rsidRPr="0070755B">
        <w:rPr>
          <w:rFonts w:ascii="Times New Roman" w:eastAsia="Times New Roman" w:hAnsi="Times New Roman" w:cs="Times New Roman"/>
          <w:bCs/>
          <w:iCs/>
          <w:color w:val="000000" w:themeColor="text1"/>
          <w:sz w:val="20"/>
          <w:szCs w:val="20"/>
        </w:rPr>
        <w:t>parent teacher conferences offered each semester</w:t>
      </w:r>
      <w:r w:rsidRPr="0070755B">
        <w:rPr>
          <w:rFonts w:ascii="Times New Roman" w:eastAsia="Times New Roman" w:hAnsi="Times New Roman" w:cs="Times New Roman"/>
          <w:bCs/>
          <w:iCs/>
          <w:color w:val="000000" w:themeColor="text1"/>
          <w:sz w:val="20"/>
          <w:szCs w:val="20"/>
        </w:rPr>
        <w:t xml:space="preserve"> to discuss academic progress</w:t>
      </w:r>
      <w:r w:rsidR="008D3C53" w:rsidRPr="0070755B">
        <w:rPr>
          <w:rFonts w:ascii="Times New Roman" w:eastAsia="Times New Roman" w:hAnsi="Times New Roman" w:cs="Times New Roman"/>
          <w:bCs/>
          <w:iCs/>
          <w:color w:val="000000" w:themeColor="text1"/>
          <w:sz w:val="20"/>
          <w:szCs w:val="20"/>
        </w:rPr>
        <w:t xml:space="preserve">. </w:t>
      </w:r>
    </w:p>
    <w:p w:rsidR="008D3C53" w:rsidRPr="0070755B" w:rsidRDefault="008D3C53" w:rsidP="0070755B">
      <w:pPr>
        <w:pStyle w:val="ListParagraph"/>
        <w:widowControl w:val="0"/>
        <w:numPr>
          <w:ilvl w:val="0"/>
          <w:numId w:val="1"/>
        </w:numPr>
        <w:pBdr>
          <w:top w:val="nil"/>
          <w:left w:val="nil"/>
          <w:bottom w:val="nil"/>
          <w:right w:val="nil"/>
          <w:between w:val="nil"/>
        </w:pBdr>
        <w:spacing w:before="7" w:line="230" w:lineRule="auto"/>
        <w:ind w:right="340"/>
        <w:rPr>
          <w:rFonts w:ascii="Times New Roman" w:eastAsia="Times New Roman" w:hAnsi="Times New Roman" w:cs="Times New Roman"/>
          <w:bCs/>
          <w:iCs/>
          <w:color w:val="000000" w:themeColor="text1"/>
          <w:sz w:val="20"/>
          <w:szCs w:val="20"/>
        </w:rPr>
      </w:pPr>
      <w:r w:rsidRPr="0070755B">
        <w:rPr>
          <w:rFonts w:ascii="Times New Roman" w:eastAsia="Times New Roman" w:hAnsi="Times New Roman" w:cs="Times New Roman"/>
          <w:bCs/>
          <w:iCs/>
          <w:color w:val="000000" w:themeColor="text1"/>
          <w:sz w:val="20"/>
          <w:szCs w:val="20"/>
        </w:rPr>
        <w:t>Conduct myself in a professional manner in-person or on the phone. (See board Policy B-230)</w:t>
      </w:r>
    </w:p>
    <w:p w:rsidR="0070755B" w:rsidRPr="0070755B" w:rsidRDefault="0070755B" w:rsidP="0070755B">
      <w:pPr>
        <w:pStyle w:val="ListParagraph"/>
        <w:widowControl w:val="0"/>
        <w:pBdr>
          <w:top w:val="nil"/>
          <w:left w:val="nil"/>
          <w:bottom w:val="nil"/>
          <w:right w:val="nil"/>
          <w:between w:val="nil"/>
        </w:pBdr>
        <w:spacing w:before="7" w:line="230" w:lineRule="auto"/>
        <w:ind w:right="340"/>
        <w:rPr>
          <w:rFonts w:ascii="Times New Roman" w:eastAsia="Times New Roman" w:hAnsi="Times New Roman" w:cs="Times New Roman"/>
          <w:bCs/>
          <w:iCs/>
          <w:color w:val="000000" w:themeColor="text1"/>
          <w:sz w:val="20"/>
          <w:szCs w:val="20"/>
        </w:rPr>
      </w:pPr>
    </w:p>
    <w:p w:rsidR="008D3C53" w:rsidRPr="0070755B" w:rsidRDefault="008D3C53" w:rsidP="008D3C53">
      <w:pPr>
        <w:pStyle w:val="ListParagraph"/>
        <w:widowControl w:val="0"/>
        <w:pBdr>
          <w:top w:val="nil"/>
          <w:left w:val="nil"/>
          <w:bottom w:val="nil"/>
          <w:right w:val="nil"/>
          <w:between w:val="nil"/>
        </w:pBdr>
        <w:spacing w:before="557" w:line="240" w:lineRule="auto"/>
        <w:jc w:val="center"/>
        <w:rPr>
          <w:rFonts w:ascii="Times New Roman" w:eastAsia="Times New Roman" w:hAnsi="Times New Roman" w:cs="Times New Roman"/>
          <w:b/>
          <w:color w:val="000000" w:themeColor="text1"/>
          <w:sz w:val="20"/>
          <w:szCs w:val="20"/>
        </w:rPr>
      </w:pPr>
      <w:r w:rsidRPr="0070755B">
        <w:rPr>
          <w:rFonts w:ascii="Times New Roman" w:eastAsia="Times New Roman" w:hAnsi="Times New Roman" w:cs="Times New Roman"/>
          <w:b/>
          <w:color w:val="000000" w:themeColor="text1"/>
          <w:sz w:val="20"/>
          <w:szCs w:val="20"/>
        </w:rPr>
        <w:t>______________________________________________________Parent(s) Name</w:t>
      </w:r>
    </w:p>
    <w:p w:rsidR="008D3C53" w:rsidRPr="0070755B" w:rsidRDefault="008D3C53" w:rsidP="008D3C53">
      <w:pPr>
        <w:pStyle w:val="ListParagraph"/>
        <w:widowControl w:val="0"/>
        <w:pBdr>
          <w:top w:val="nil"/>
          <w:left w:val="nil"/>
          <w:bottom w:val="nil"/>
          <w:right w:val="nil"/>
          <w:between w:val="nil"/>
        </w:pBdr>
        <w:spacing w:before="7" w:line="230" w:lineRule="auto"/>
        <w:ind w:right="340"/>
        <w:rPr>
          <w:rFonts w:ascii="Times New Roman" w:eastAsia="Times New Roman" w:hAnsi="Times New Roman" w:cs="Times New Roman"/>
          <w:bCs/>
          <w:iCs/>
          <w:color w:val="000000" w:themeColor="text1"/>
          <w:sz w:val="20"/>
          <w:szCs w:val="20"/>
        </w:rPr>
      </w:pPr>
    </w:p>
    <w:p w:rsidR="008D3C53" w:rsidRPr="0070755B" w:rsidRDefault="008D3C53" w:rsidP="008D3C53">
      <w:pPr>
        <w:widowControl w:val="0"/>
        <w:pBdr>
          <w:top w:val="nil"/>
          <w:left w:val="nil"/>
          <w:bottom w:val="nil"/>
          <w:right w:val="nil"/>
          <w:between w:val="nil"/>
        </w:pBdr>
        <w:spacing w:before="7" w:line="230" w:lineRule="auto"/>
        <w:ind w:right="340"/>
        <w:jc w:val="center"/>
        <w:rPr>
          <w:rFonts w:ascii="Times New Roman" w:eastAsia="Times New Roman" w:hAnsi="Times New Roman" w:cs="Times New Roman"/>
          <w:b/>
          <w:iCs/>
          <w:color w:val="000000" w:themeColor="text1"/>
          <w:sz w:val="20"/>
          <w:szCs w:val="20"/>
        </w:rPr>
      </w:pPr>
    </w:p>
    <w:p w:rsidR="008D3C53" w:rsidRPr="0070755B" w:rsidRDefault="008D3C53" w:rsidP="008D3C53">
      <w:pPr>
        <w:widowControl w:val="0"/>
        <w:pBdr>
          <w:top w:val="nil"/>
          <w:left w:val="nil"/>
          <w:bottom w:val="nil"/>
          <w:right w:val="nil"/>
          <w:between w:val="nil"/>
        </w:pBdr>
        <w:spacing w:before="7" w:line="230" w:lineRule="auto"/>
        <w:ind w:right="340"/>
        <w:jc w:val="center"/>
        <w:rPr>
          <w:rFonts w:ascii="Times New Roman" w:eastAsia="Times New Roman" w:hAnsi="Times New Roman" w:cs="Times New Roman"/>
          <w:b/>
          <w:iCs/>
          <w:color w:val="000000" w:themeColor="text1"/>
          <w:sz w:val="20"/>
          <w:szCs w:val="20"/>
          <w:u w:val="single"/>
        </w:rPr>
      </w:pPr>
      <w:r w:rsidRPr="0070755B">
        <w:rPr>
          <w:rFonts w:ascii="Times New Roman" w:eastAsia="Times New Roman" w:hAnsi="Times New Roman" w:cs="Times New Roman"/>
          <w:b/>
          <w:iCs/>
          <w:color w:val="000000" w:themeColor="text1"/>
          <w:sz w:val="20"/>
          <w:szCs w:val="20"/>
          <w:u w:val="single"/>
        </w:rPr>
        <w:t>Student Responsibilities</w:t>
      </w:r>
    </w:p>
    <w:p w:rsidR="008D3C53" w:rsidRDefault="008D3C53" w:rsidP="008D3C53">
      <w:pPr>
        <w:widowControl w:val="0"/>
        <w:pBdr>
          <w:top w:val="nil"/>
          <w:left w:val="nil"/>
          <w:bottom w:val="nil"/>
          <w:right w:val="nil"/>
          <w:between w:val="nil"/>
        </w:pBdr>
        <w:spacing w:before="7" w:line="230" w:lineRule="auto"/>
        <w:ind w:right="340"/>
        <w:jc w:val="center"/>
        <w:rPr>
          <w:rFonts w:ascii="Times New Roman" w:eastAsia="Times New Roman" w:hAnsi="Times New Roman" w:cs="Times New Roman"/>
          <w:b/>
          <w:iCs/>
          <w:color w:val="000000" w:themeColor="text1"/>
          <w:sz w:val="20"/>
          <w:szCs w:val="20"/>
          <w:u w:val="single"/>
        </w:rPr>
      </w:pPr>
    </w:p>
    <w:p w:rsidR="00E22464" w:rsidRPr="00E22464" w:rsidRDefault="00E22464" w:rsidP="00E22464">
      <w:pPr>
        <w:widowControl w:val="0"/>
        <w:pBdr>
          <w:top w:val="nil"/>
          <w:left w:val="nil"/>
          <w:bottom w:val="nil"/>
          <w:right w:val="nil"/>
          <w:between w:val="nil"/>
        </w:pBdr>
        <w:spacing w:before="7" w:line="230" w:lineRule="auto"/>
        <w:ind w:right="340"/>
        <w:rPr>
          <w:rFonts w:ascii="Times New Roman" w:eastAsia="Times New Roman" w:hAnsi="Times New Roman" w:cs="Times New Roman"/>
          <w:b/>
          <w:iCs/>
          <w:color w:val="000000" w:themeColor="text1"/>
          <w:sz w:val="20"/>
          <w:szCs w:val="20"/>
        </w:rPr>
      </w:pPr>
      <w:r w:rsidRPr="00E22464">
        <w:rPr>
          <w:rFonts w:ascii="Times New Roman" w:eastAsia="Times New Roman" w:hAnsi="Times New Roman" w:cs="Times New Roman"/>
          <w:b/>
          <w:iCs/>
          <w:color w:val="000000" w:themeColor="text1"/>
          <w:sz w:val="20"/>
          <w:szCs w:val="20"/>
        </w:rPr>
        <w:t xml:space="preserve">As an </w:t>
      </w:r>
      <w:r w:rsidRPr="00885F06">
        <w:rPr>
          <w:rFonts w:ascii="Times New Roman" w:eastAsia="Times New Roman" w:hAnsi="Times New Roman" w:cs="Times New Roman"/>
          <w:b/>
          <w:iCs/>
          <w:color w:val="000000" w:themeColor="text1"/>
          <w:sz w:val="20"/>
          <w:szCs w:val="20"/>
          <w:u w:val="single"/>
        </w:rPr>
        <w:t>Inskip Lion</w:t>
      </w:r>
      <w:r w:rsidRPr="00E22464">
        <w:rPr>
          <w:rFonts w:ascii="Times New Roman" w:eastAsia="Times New Roman" w:hAnsi="Times New Roman" w:cs="Times New Roman"/>
          <w:b/>
          <w:iCs/>
          <w:color w:val="000000" w:themeColor="text1"/>
          <w:sz w:val="20"/>
          <w:szCs w:val="20"/>
        </w:rPr>
        <w:t>, I will:</w:t>
      </w:r>
    </w:p>
    <w:p w:rsidR="00E22464" w:rsidRPr="0070755B" w:rsidRDefault="00E22464" w:rsidP="00E22464">
      <w:pPr>
        <w:widowControl w:val="0"/>
        <w:pBdr>
          <w:top w:val="nil"/>
          <w:left w:val="nil"/>
          <w:bottom w:val="nil"/>
          <w:right w:val="nil"/>
          <w:between w:val="nil"/>
        </w:pBdr>
        <w:spacing w:before="7" w:line="230" w:lineRule="auto"/>
        <w:ind w:right="340"/>
        <w:rPr>
          <w:rFonts w:ascii="Times New Roman" w:eastAsia="Times New Roman" w:hAnsi="Times New Roman" w:cs="Times New Roman"/>
          <w:b/>
          <w:iCs/>
          <w:color w:val="000000" w:themeColor="text1"/>
          <w:sz w:val="20"/>
          <w:szCs w:val="20"/>
          <w:u w:val="single"/>
        </w:rPr>
      </w:pPr>
    </w:p>
    <w:p w:rsidR="008D3C53" w:rsidRPr="0070755B" w:rsidRDefault="00E22464" w:rsidP="008D3C53">
      <w:pPr>
        <w:pStyle w:val="ListParagraph"/>
        <w:widowControl w:val="0"/>
        <w:numPr>
          <w:ilvl w:val="0"/>
          <w:numId w:val="4"/>
        </w:numPr>
        <w:pBdr>
          <w:top w:val="nil"/>
          <w:left w:val="nil"/>
          <w:bottom w:val="nil"/>
          <w:right w:val="nil"/>
          <w:between w:val="nil"/>
        </w:pBdr>
        <w:spacing w:before="7" w:line="230" w:lineRule="auto"/>
        <w:ind w:right="340"/>
        <w:rPr>
          <w:rFonts w:ascii="Times New Roman" w:eastAsia="Times New Roman" w:hAnsi="Times New Roman" w:cs="Times New Roman"/>
          <w:bCs/>
          <w:iCs/>
          <w:color w:val="000000" w:themeColor="text1"/>
          <w:sz w:val="20"/>
          <w:szCs w:val="20"/>
        </w:rPr>
      </w:pPr>
      <w:r>
        <w:rPr>
          <w:rFonts w:ascii="Times New Roman" w:eastAsia="Times New Roman" w:hAnsi="Times New Roman" w:cs="Times New Roman"/>
          <w:bCs/>
          <w:iCs/>
          <w:color w:val="000000" w:themeColor="text1"/>
          <w:sz w:val="20"/>
          <w:szCs w:val="20"/>
        </w:rPr>
        <w:t>B</w:t>
      </w:r>
      <w:r w:rsidR="008D3C53" w:rsidRPr="0070755B">
        <w:rPr>
          <w:rFonts w:ascii="Times New Roman" w:eastAsia="Times New Roman" w:hAnsi="Times New Roman" w:cs="Times New Roman"/>
          <w:bCs/>
          <w:iCs/>
          <w:color w:val="000000" w:themeColor="text1"/>
          <w:sz w:val="20"/>
          <w:szCs w:val="20"/>
        </w:rPr>
        <w:t xml:space="preserve">e </w:t>
      </w:r>
      <w:r w:rsidR="008D3C53" w:rsidRPr="0070755B">
        <w:rPr>
          <w:rFonts w:ascii="Times New Roman" w:eastAsia="Times New Roman" w:hAnsi="Times New Roman" w:cs="Times New Roman"/>
          <w:b/>
          <w:iCs/>
          <w:color w:val="000000" w:themeColor="text1"/>
          <w:sz w:val="20"/>
          <w:szCs w:val="20"/>
        </w:rPr>
        <w:t>RESPONSIBLE</w:t>
      </w:r>
      <w:r w:rsidR="0070755B" w:rsidRPr="0070755B">
        <w:rPr>
          <w:rFonts w:ascii="Times New Roman" w:eastAsia="Times New Roman" w:hAnsi="Times New Roman" w:cs="Times New Roman"/>
          <w:bCs/>
          <w:iCs/>
          <w:color w:val="000000" w:themeColor="text1"/>
          <w:sz w:val="20"/>
          <w:szCs w:val="20"/>
        </w:rPr>
        <w:t xml:space="preserve"> for my learning.</w:t>
      </w:r>
    </w:p>
    <w:p w:rsidR="008D3C53" w:rsidRPr="0070755B" w:rsidRDefault="00E22464" w:rsidP="008D3C53">
      <w:pPr>
        <w:pStyle w:val="ListParagraph"/>
        <w:widowControl w:val="0"/>
        <w:numPr>
          <w:ilvl w:val="0"/>
          <w:numId w:val="4"/>
        </w:numPr>
        <w:pBdr>
          <w:top w:val="nil"/>
          <w:left w:val="nil"/>
          <w:bottom w:val="nil"/>
          <w:right w:val="nil"/>
          <w:between w:val="nil"/>
        </w:pBdr>
        <w:spacing w:before="7" w:line="230" w:lineRule="auto"/>
        <w:ind w:right="340"/>
        <w:rPr>
          <w:rFonts w:ascii="Times New Roman" w:eastAsia="Times New Roman" w:hAnsi="Times New Roman" w:cs="Times New Roman"/>
          <w:bCs/>
          <w:iCs/>
          <w:color w:val="000000" w:themeColor="text1"/>
          <w:sz w:val="20"/>
          <w:szCs w:val="20"/>
        </w:rPr>
      </w:pPr>
      <w:r>
        <w:rPr>
          <w:rFonts w:ascii="Times New Roman" w:eastAsia="Times New Roman" w:hAnsi="Times New Roman" w:cs="Times New Roman"/>
          <w:bCs/>
          <w:iCs/>
          <w:color w:val="000000" w:themeColor="text1"/>
          <w:sz w:val="20"/>
          <w:szCs w:val="20"/>
        </w:rPr>
        <w:t>T</w:t>
      </w:r>
      <w:r w:rsidR="008D3C53" w:rsidRPr="0070755B">
        <w:rPr>
          <w:rFonts w:ascii="Times New Roman" w:eastAsia="Times New Roman" w:hAnsi="Times New Roman" w:cs="Times New Roman"/>
          <w:bCs/>
          <w:iCs/>
          <w:color w:val="000000" w:themeColor="text1"/>
          <w:sz w:val="20"/>
          <w:szCs w:val="20"/>
        </w:rPr>
        <w:t xml:space="preserve">ake </w:t>
      </w:r>
      <w:r w:rsidR="008D3C53" w:rsidRPr="0070755B">
        <w:rPr>
          <w:rFonts w:ascii="Times New Roman" w:eastAsia="Times New Roman" w:hAnsi="Times New Roman" w:cs="Times New Roman"/>
          <w:b/>
          <w:iCs/>
          <w:color w:val="000000" w:themeColor="text1"/>
          <w:sz w:val="20"/>
          <w:szCs w:val="20"/>
        </w:rPr>
        <w:t>OWNERSHIP</w:t>
      </w:r>
      <w:r w:rsidR="008D3C53" w:rsidRPr="0070755B">
        <w:rPr>
          <w:rFonts w:ascii="Times New Roman" w:eastAsia="Times New Roman" w:hAnsi="Times New Roman" w:cs="Times New Roman"/>
          <w:bCs/>
          <w:iCs/>
          <w:color w:val="000000" w:themeColor="text1"/>
          <w:sz w:val="20"/>
          <w:szCs w:val="20"/>
        </w:rPr>
        <w:t xml:space="preserve"> of my actions. </w:t>
      </w:r>
    </w:p>
    <w:p w:rsidR="008D3C53" w:rsidRPr="0070755B" w:rsidRDefault="008D3C53" w:rsidP="008D3C53">
      <w:pPr>
        <w:pStyle w:val="ListParagraph"/>
        <w:widowControl w:val="0"/>
        <w:numPr>
          <w:ilvl w:val="0"/>
          <w:numId w:val="4"/>
        </w:numPr>
        <w:pBdr>
          <w:top w:val="nil"/>
          <w:left w:val="nil"/>
          <w:bottom w:val="nil"/>
          <w:right w:val="nil"/>
          <w:between w:val="nil"/>
        </w:pBdr>
        <w:spacing w:before="7" w:line="230" w:lineRule="auto"/>
        <w:ind w:right="340"/>
        <w:rPr>
          <w:rFonts w:ascii="Times New Roman" w:eastAsia="Times New Roman" w:hAnsi="Times New Roman" w:cs="Times New Roman"/>
          <w:bCs/>
          <w:iCs/>
          <w:color w:val="000000" w:themeColor="text1"/>
          <w:sz w:val="20"/>
          <w:szCs w:val="20"/>
        </w:rPr>
      </w:pPr>
      <w:r w:rsidRPr="0070755B">
        <w:rPr>
          <w:rFonts w:ascii="Times New Roman" w:eastAsia="Times New Roman" w:hAnsi="Times New Roman" w:cs="Times New Roman"/>
          <w:b/>
          <w:iCs/>
          <w:color w:val="000000" w:themeColor="text1"/>
          <w:sz w:val="20"/>
          <w:szCs w:val="20"/>
        </w:rPr>
        <w:t>ADVOCATE</w:t>
      </w:r>
      <w:r w:rsidRPr="0070755B">
        <w:rPr>
          <w:rFonts w:ascii="Times New Roman" w:eastAsia="Times New Roman" w:hAnsi="Times New Roman" w:cs="Times New Roman"/>
          <w:bCs/>
          <w:iCs/>
          <w:color w:val="000000" w:themeColor="text1"/>
          <w:sz w:val="20"/>
          <w:szCs w:val="20"/>
        </w:rPr>
        <w:t xml:space="preserve"> appropriately for myself</w:t>
      </w:r>
      <w:r w:rsidR="0070755B" w:rsidRPr="0070755B">
        <w:rPr>
          <w:rFonts w:ascii="Times New Roman" w:eastAsia="Times New Roman" w:hAnsi="Times New Roman" w:cs="Times New Roman"/>
          <w:bCs/>
          <w:iCs/>
          <w:color w:val="000000" w:themeColor="text1"/>
          <w:sz w:val="20"/>
          <w:szCs w:val="20"/>
        </w:rPr>
        <w:t xml:space="preserve"> and others.</w:t>
      </w:r>
    </w:p>
    <w:p w:rsidR="008D3C53" w:rsidRPr="0070755B" w:rsidRDefault="00E22464" w:rsidP="008D3C53">
      <w:pPr>
        <w:pStyle w:val="ListParagraph"/>
        <w:widowControl w:val="0"/>
        <w:numPr>
          <w:ilvl w:val="0"/>
          <w:numId w:val="4"/>
        </w:numPr>
        <w:pBdr>
          <w:top w:val="nil"/>
          <w:left w:val="nil"/>
          <w:bottom w:val="nil"/>
          <w:right w:val="nil"/>
          <w:between w:val="nil"/>
        </w:pBdr>
        <w:spacing w:before="7" w:line="230" w:lineRule="auto"/>
        <w:ind w:right="340"/>
        <w:rPr>
          <w:rFonts w:ascii="Times New Roman" w:eastAsia="Times New Roman" w:hAnsi="Times New Roman" w:cs="Times New Roman"/>
          <w:bCs/>
          <w:iCs/>
          <w:color w:val="000000" w:themeColor="text1"/>
          <w:sz w:val="20"/>
          <w:szCs w:val="20"/>
        </w:rPr>
      </w:pPr>
      <w:r w:rsidRPr="00E22464">
        <w:rPr>
          <w:rFonts w:ascii="Times New Roman" w:eastAsia="Times New Roman" w:hAnsi="Times New Roman" w:cs="Times New Roman"/>
          <w:bCs/>
          <w:iCs/>
          <w:color w:val="000000" w:themeColor="text1"/>
          <w:sz w:val="20"/>
          <w:szCs w:val="20"/>
        </w:rPr>
        <w:t>Be</w:t>
      </w:r>
      <w:r>
        <w:rPr>
          <w:rFonts w:ascii="Times New Roman" w:eastAsia="Times New Roman" w:hAnsi="Times New Roman" w:cs="Times New Roman"/>
          <w:b/>
          <w:iCs/>
          <w:color w:val="000000" w:themeColor="text1"/>
          <w:sz w:val="20"/>
          <w:szCs w:val="20"/>
        </w:rPr>
        <w:t xml:space="preserve"> </w:t>
      </w:r>
      <w:r w:rsidR="008D3C53" w:rsidRPr="0070755B">
        <w:rPr>
          <w:rFonts w:ascii="Times New Roman" w:eastAsia="Times New Roman" w:hAnsi="Times New Roman" w:cs="Times New Roman"/>
          <w:b/>
          <w:iCs/>
          <w:color w:val="000000" w:themeColor="text1"/>
          <w:sz w:val="20"/>
          <w:szCs w:val="20"/>
        </w:rPr>
        <w:t>RESPECFUL</w:t>
      </w:r>
      <w:r w:rsidR="008D3C53" w:rsidRPr="0070755B">
        <w:rPr>
          <w:rFonts w:ascii="Times New Roman" w:eastAsia="Times New Roman" w:hAnsi="Times New Roman" w:cs="Times New Roman"/>
          <w:bCs/>
          <w:iCs/>
          <w:color w:val="000000" w:themeColor="text1"/>
          <w:sz w:val="20"/>
          <w:szCs w:val="20"/>
        </w:rPr>
        <w:t xml:space="preserve"> of myself, my teacher, my peers, and other staff in the building. </w:t>
      </w:r>
    </w:p>
    <w:p w:rsidR="0070755B" w:rsidRPr="0070755B" w:rsidRDefault="00E22464" w:rsidP="0070755B">
      <w:pPr>
        <w:pStyle w:val="ListParagraph"/>
        <w:widowControl w:val="0"/>
        <w:numPr>
          <w:ilvl w:val="0"/>
          <w:numId w:val="4"/>
        </w:numPr>
        <w:pBdr>
          <w:top w:val="nil"/>
          <w:left w:val="nil"/>
          <w:bottom w:val="nil"/>
          <w:right w:val="nil"/>
          <w:between w:val="nil"/>
        </w:pBdr>
        <w:spacing w:before="7" w:line="230" w:lineRule="auto"/>
        <w:ind w:right="340"/>
        <w:rPr>
          <w:rFonts w:ascii="Times New Roman" w:eastAsia="Times New Roman" w:hAnsi="Times New Roman" w:cs="Times New Roman"/>
          <w:bCs/>
          <w:iCs/>
          <w:color w:val="000000" w:themeColor="text1"/>
          <w:sz w:val="20"/>
          <w:szCs w:val="20"/>
        </w:rPr>
      </w:pPr>
      <w:r>
        <w:rPr>
          <w:rFonts w:ascii="Times New Roman" w:eastAsia="Times New Roman" w:hAnsi="Times New Roman" w:cs="Times New Roman"/>
          <w:bCs/>
          <w:iCs/>
          <w:color w:val="000000" w:themeColor="text1"/>
          <w:sz w:val="20"/>
          <w:szCs w:val="20"/>
        </w:rPr>
        <w:t>P</w:t>
      </w:r>
      <w:r w:rsidR="008D3C53" w:rsidRPr="0070755B">
        <w:rPr>
          <w:rFonts w:ascii="Times New Roman" w:eastAsia="Times New Roman" w:hAnsi="Times New Roman" w:cs="Times New Roman"/>
          <w:bCs/>
          <w:iCs/>
          <w:color w:val="000000" w:themeColor="text1"/>
          <w:sz w:val="20"/>
          <w:szCs w:val="20"/>
        </w:rPr>
        <w:t>ut forth my best effort each day</w:t>
      </w:r>
      <w:r w:rsidR="0070755B" w:rsidRPr="0070755B">
        <w:rPr>
          <w:rFonts w:ascii="Times New Roman" w:eastAsia="Times New Roman" w:hAnsi="Times New Roman" w:cs="Times New Roman"/>
          <w:bCs/>
          <w:iCs/>
          <w:color w:val="000000" w:themeColor="text1"/>
          <w:sz w:val="20"/>
          <w:szCs w:val="20"/>
        </w:rPr>
        <w:t xml:space="preserve"> to ensure I am growing </w:t>
      </w:r>
      <w:r w:rsidR="0070755B" w:rsidRPr="0070755B">
        <w:rPr>
          <w:rFonts w:ascii="Times New Roman" w:eastAsia="Times New Roman" w:hAnsi="Times New Roman" w:cs="Times New Roman"/>
          <w:b/>
          <w:iCs/>
          <w:color w:val="000000" w:themeColor="text1"/>
          <w:sz w:val="20"/>
          <w:szCs w:val="20"/>
        </w:rPr>
        <w:t>GREATNESS</w:t>
      </w:r>
      <w:r w:rsidR="0070755B" w:rsidRPr="0070755B">
        <w:rPr>
          <w:rFonts w:ascii="Times New Roman" w:eastAsia="Times New Roman" w:hAnsi="Times New Roman" w:cs="Times New Roman"/>
          <w:bCs/>
          <w:iCs/>
          <w:color w:val="000000" w:themeColor="text1"/>
          <w:sz w:val="20"/>
          <w:szCs w:val="20"/>
        </w:rPr>
        <w:t>!</w:t>
      </w:r>
      <w:r w:rsidR="008D3C53" w:rsidRPr="0070755B">
        <w:rPr>
          <w:rFonts w:ascii="Times New Roman" w:eastAsia="Times New Roman" w:hAnsi="Times New Roman" w:cs="Times New Roman"/>
          <w:bCs/>
          <w:iCs/>
          <w:color w:val="000000" w:themeColor="text1"/>
          <w:sz w:val="20"/>
          <w:szCs w:val="20"/>
        </w:rPr>
        <w:t xml:space="preserve"> </w:t>
      </w:r>
    </w:p>
    <w:p w:rsidR="0070755B" w:rsidRPr="0070755B" w:rsidRDefault="0070755B" w:rsidP="0070755B">
      <w:pPr>
        <w:pStyle w:val="ListParagraph"/>
        <w:widowControl w:val="0"/>
        <w:pBdr>
          <w:top w:val="nil"/>
          <w:left w:val="nil"/>
          <w:bottom w:val="nil"/>
          <w:right w:val="nil"/>
          <w:between w:val="nil"/>
        </w:pBdr>
        <w:spacing w:before="7" w:line="230" w:lineRule="auto"/>
        <w:ind w:right="340"/>
        <w:rPr>
          <w:rFonts w:ascii="Times New Roman" w:eastAsia="Times New Roman" w:hAnsi="Times New Roman" w:cs="Times New Roman"/>
          <w:bCs/>
          <w:iCs/>
          <w:color w:val="000000" w:themeColor="text1"/>
          <w:sz w:val="20"/>
          <w:szCs w:val="20"/>
        </w:rPr>
      </w:pPr>
    </w:p>
    <w:p w:rsidR="0070755B" w:rsidRPr="0070755B" w:rsidRDefault="0070755B" w:rsidP="0070755B">
      <w:pPr>
        <w:pStyle w:val="ListParagraph"/>
        <w:widowControl w:val="0"/>
        <w:pBdr>
          <w:top w:val="nil"/>
          <w:left w:val="nil"/>
          <w:bottom w:val="nil"/>
          <w:right w:val="nil"/>
          <w:between w:val="nil"/>
        </w:pBdr>
        <w:spacing w:before="7" w:line="230" w:lineRule="auto"/>
        <w:ind w:right="340"/>
        <w:rPr>
          <w:rFonts w:ascii="Times New Roman" w:eastAsia="Times New Roman" w:hAnsi="Times New Roman" w:cs="Times New Roman"/>
          <w:bCs/>
          <w:iCs/>
          <w:color w:val="000000" w:themeColor="text1"/>
          <w:sz w:val="20"/>
          <w:szCs w:val="20"/>
        </w:rPr>
      </w:pPr>
    </w:p>
    <w:p w:rsidR="008D3C53" w:rsidRPr="0070755B" w:rsidRDefault="0070755B" w:rsidP="0070755B">
      <w:pPr>
        <w:pStyle w:val="ListParagraph"/>
        <w:widowControl w:val="0"/>
        <w:pBdr>
          <w:top w:val="nil"/>
          <w:left w:val="nil"/>
          <w:bottom w:val="nil"/>
          <w:right w:val="nil"/>
          <w:between w:val="nil"/>
        </w:pBdr>
        <w:spacing w:before="7" w:line="230" w:lineRule="auto"/>
        <w:ind w:right="340"/>
        <w:jc w:val="center"/>
        <w:rPr>
          <w:rFonts w:ascii="Times New Roman" w:eastAsia="Times New Roman" w:hAnsi="Times New Roman" w:cs="Times New Roman"/>
          <w:bCs/>
          <w:iCs/>
          <w:color w:val="000000" w:themeColor="text1"/>
          <w:sz w:val="20"/>
          <w:szCs w:val="20"/>
        </w:rPr>
      </w:pPr>
      <w:r w:rsidRPr="0070755B">
        <w:rPr>
          <w:rFonts w:ascii="Times New Roman" w:eastAsia="Times New Roman" w:hAnsi="Times New Roman" w:cs="Times New Roman"/>
          <w:bCs/>
          <w:iCs/>
          <w:color w:val="000000" w:themeColor="text1"/>
          <w:sz w:val="20"/>
          <w:szCs w:val="20"/>
        </w:rPr>
        <w:t xml:space="preserve">         </w:t>
      </w:r>
      <w:r w:rsidR="008D3C53" w:rsidRPr="0070755B">
        <w:rPr>
          <w:rFonts w:ascii="Times New Roman" w:eastAsia="Times New Roman" w:hAnsi="Times New Roman" w:cs="Times New Roman"/>
          <w:b/>
          <w:color w:val="000000" w:themeColor="text1"/>
          <w:sz w:val="20"/>
          <w:szCs w:val="20"/>
        </w:rPr>
        <w:t>______________________________________________________Student’s Name</w:t>
      </w:r>
    </w:p>
    <w:p w:rsidR="008D3C53" w:rsidRPr="0070755B" w:rsidRDefault="008D3C53" w:rsidP="008D3C53">
      <w:pPr>
        <w:rPr>
          <w:sz w:val="20"/>
          <w:szCs w:val="20"/>
        </w:rPr>
      </w:pPr>
    </w:p>
    <w:p w:rsidR="00CB7B11" w:rsidRPr="0070755B" w:rsidRDefault="00CB7B11">
      <w:pPr>
        <w:rPr>
          <w:sz w:val="20"/>
          <w:szCs w:val="20"/>
        </w:rPr>
      </w:pPr>
    </w:p>
    <w:sectPr w:rsidR="00CB7B11" w:rsidRPr="0070755B" w:rsidSect="00C1160E">
      <w:pgSz w:w="12240" w:h="15840"/>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0210"/>
    <w:multiLevelType w:val="hybridMultilevel"/>
    <w:tmpl w:val="B812152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11A406FA"/>
    <w:multiLevelType w:val="hybridMultilevel"/>
    <w:tmpl w:val="73CAABAE"/>
    <w:lvl w:ilvl="0" w:tplc="04090001">
      <w:start w:val="1"/>
      <w:numFmt w:val="bullet"/>
      <w:lvlText w:val=""/>
      <w:lvlJc w:val="left"/>
      <w:pPr>
        <w:ind w:left="720" w:hanging="360"/>
      </w:pPr>
      <w:rPr>
        <w:rFonts w:ascii="Symbol" w:hAnsi="Symbol" w:hint="default"/>
      </w:rPr>
    </w:lvl>
    <w:lvl w:ilvl="1" w:tplc="B5B0C7D4">
      <w:start w:val="1"/>
      <w:numFmt w:val="bullet"/>
      <w:lvlText w:val="o"/>
      <w:lvlJc w:val="left"/>
      <w:pPr>
        <w:ind w:left="1440" w:hanging="360"/>
      </w:pPr>
      <w:rPr>
        <w:rFonts w:ascii="Courier New" w:hAnsi="Courier New" w:cs="Courier New" w:hint="default"/>
        <w:strike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557150"/>
    <w:multiLevelType w:val="hybridMultilevel"/>
    <w:tmpl w:val="96ACC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FA6DBD"/>
    <w:multiLevelType w:val="hybridMultilevel"/>
    <w:tmpl w:val="5314B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6769517">
    <w:abstractNumId w:val="3"/>
  </w:num>
  <w:num w:numId="2" w16cid:durableId="879979527">
    <w:abstractNumId w:val="1"/>
  </w:num>
  <w:num w:numId="3" w16cid:durableId="554702328">
    <w:abstractNumId w:val="0"/>
  </w:num>
  <w:num w:numId="4" w16cid:durableId="896084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53"/>
    <w:rsid w:val="003A460A"/>
    <w:rsid w:val="006C6649"/>
    <w:rsid w:val="0070755B"/>
    <w:rsid w:val="00885F06"/>
    <w:rsid w:val="008D1F73"/>
    <w:rsid w:val="008D3C53"/>
    <w:rsid w:val="00915FBB"/>
    <w:rsid w:val="00A410F5"/>
    <w:rsid w:val="00B870B3"/>
    <w:rsid w:val="00CB7B11"/>
    <w:rsid w:val="00CD1DF1"/>
    <w:rsid w:val="00E22464"/>
    <w:rsid w:val="00FD6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713896"/>
  <w15:chartTrackingRefBased/>
  <w15:docId w15:val="{957E194F-CD49-B84C-83C9-92048F4C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C53"/>
    <w:pPr>
      <w:spacing w:line="276" w:lineRule="auto"/>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2024-07-19T22:34:00Z</cp:lastPrinted>
  <dcterms:created xsi:type="dcterms:W3CDTF">2024-07-18T23:57:00Z</dcterms:created>
  <dcterms:modified xsi:type="dcterms:W3CDTF">2024-07-19T22:41:00Z</dcterms:modified>
</cp:coreProperties>
</file>